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DC" w:rsidRPr="00CC46DC" w:rsidRDefault="00CC46DC" w:rsidP="00CC46DC">
      <w:pPr>
        <w:jc w:val="center"/>
        <w:rPr>
          <w:b/>
          <w:sz w:val="28"/>
          <w:szCs w:val="28"/>
        </w:rPr>
      </w:pPr>
      <w:r w:rsidRPr="00CC46DC">
        <w:rPr>
          <w:b/>
          <w:sz w:val="28"/>
          <w:szCs w:val="28"/>
        </w:rPr>
        <w:t>Порядок</w:t>
      </w:r>
    </w:p>
    <w:p w:rsidR="00CC46DC" w:rsidRPr="00CC46DC" w:rsidRDefault="00CC46DC" w:rsidP="00CC46DC">
      <w:pPr>
        <w:jc w:val="center"/>
        <w:rPr>
          <w:b/>
          <w:sz w:val="28"/>
          <w:szCs w:val="28"/>
        </w:rPr>
      </w:pPr>
      <w:r w:rsidRPr="00CC46DC">
        <w:rPr>
          <w:b/>
          <w:sz w:val="28"/>
          <w:szCs w:val="28"/>
        </w:rPr>
        <w:t xml:space="preserve">организации питания </w:t>
      </w:r>
      <w:proofErr w:type="gramStart"/>
      <w:r w:rsidRPr="00CC46DC">
        <w:rPr>
          <w:b/>
          <w:sz w:val="28"/>
          <w:szCs w:val="28"/>
        </w:rPr>
        <w:t>обучающихся</w:t>
      </w:r>
      <w:proofErr w:type="gramEnd"/>
      <w:r w:rsidRPr="00CC46DC">
        <w:rPr>
          <w:b/>
          <w:sz w:val="28"/>
          <w:szCs w:val="28"/>
        </w:rPr>
        <w:t xml:space="preserve"> на 2020-2021 учебный год в</w:t>
      </w:r>
    </w:p>
    <w:p w:rsidR="00CC46DC" w:rsidRPr="00CC46DC" w:rsidRDefault="00CC46DC" w:rsidP="00CC46DC">
      <w:pPr>
        <w:jc w:val="center"/>
        <w:rPr>
          <w:b/>
          <w:sz w:val="28"/>
          <w:szCs w:val="28"/>
        </w:rPr>
      </w:pPr>
      <w:r w:rsidRPr="00CC46DC">
        <w:rPr>
          <w:b/>
          <w:sz w:val="28"/>
          <w:szCs w:val="28"/>
        </w:rPr>
        <w:t xml:space="preserve">муниципальных бюджетных общеобразовательных </w:t>
      </w:r>
      <w:proofErr w:type="gramStart"/>
      <w:r w:rsidRPr="00CC46DC">
        <w:rPr>
          <w:b/>
          <w:sz w:val="28"/>
          <w:szCs w:val="28"/>
        </w:rPr>
        <w:t>учреждениях</w:t>
      </w:r>
      <w:proofErr w:type="gramEnd"/>
    </w:p>
    <w:p w:rsidR="00CC46DC" w:rsidRPr="00CC46DC" w:rsidRDefault="00CC46DC" w:rsidP="00CC46DC">
      <w:pPr>
        <w:jc w:val="center"/>
        <w:rPr>
          <w:b/>
          <w:sz w:val="28"/>
          <w:szCs w:val="28"/>
        </w:rPr>
      </w:pPr>
      <w:r w:rsidRPr="00CC46DC">
        <w:rPr>
          <w:b/>
          <w:sz w:val="28"/>
          <w:szCs w:val="28"/>
        </w:rPr>
        <w:t>мун</w:t>
      </w:r>
      <w:r>
        <w:rPr>
          <w:b/>
          <w:sz w:val="28"/>
          <w:szCs w:val="28"/>
        </w:rPr>
        <w:t xml:space="preserve">иципального образования «Уркарахская начальная школа сад имени Рамазанова Р.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»</w:t>
      </w:r>
    </w:p>
    <w:p w:rsidR="00CC46DC" w:rsidRDefault="00CC46DC" w:rsidP="00CC46DC">
      <w:r>
        <w:t>1. Общие положения</w:t>
      </w:r>
    </w:p>
    <w:p w:rsidR="00CC46DC" w:rsidRDefault="00CC46DC" w:rsidP="00CC46DC">
      <w:r>
        <w:t xml:space="preserve">1.1. Порядок организации питания </w:t>
      </w:r>
      <w:proofErr w:type="gramStart"/>
      <w:r>
        <w:t>обучающихся</w:t>
      </w:r>
      <w:proofErr w:type="gramEnd"/>
      <w:r>
        <w:t xml:space="preserve"> в муниципальных</w:t>
      </w:r>
    </w:p>
    <w:p w:rsidR="00CC46DC" w:rsidRDefault="00CC46DC" w:rsidP="00CC46DC">
      <w:r>
        <w:t xml:space="preserve">бюджетных общеобразовательных </w:t>
      </w:r>
      <w:proofErr w:type="gramStart"/>
      <w:r>
        <w:t>учреждениях</w:t>
      </w:r>
      <w:proofErr w:type="gramEnd"/>
      <w:r>
        <w:t xml:space="preserve"> муниципального образования</w:t>
      </w:r>
    </w:p>
    <w:p w:rsidR="00CC46DC" w:rsidRDefault="00CC46DC" w:rsidP="00CC46DC">
      <w:r>
        <w:t xml:space="preserve">«Дорогобужский район» Смоленской области (далее - Порядок) разработан </w:t>
      </w:r>
      <w:proofErr w:type="gramStart"/>
      <w:r>
        <w:t>в</w:t>
      </w:r>
      <w:proofErr w:type="gramEnd"/>
    </w:p>
    <w:p w:rsidR="00CC46DC" w:rsidRDefault="00CC46DC" w:rsidP="00CC46DC">
      <w:r>
        <w:t>соответствии со статьями 37, 79 Федерального закона от 29.12.2012 № 273-ФЗ «</w:t>
      </w:r>
      <w:proofErr w:type="gramStart"/>
      <w:r>
        <w:t>Об</w:t>
      </w:r>
      <w:proofErr w:type="gramEnd"/>
    </w:p>
    <w:p w:rsidR="00CC46DC" w:rsidRDefault="00CC46DC" w:rsidP="00CC46DC">
      <w:proofErr w:type="gramStart"/>
      <w:r>
        <w:t>образовании</w:t>
      </w:r>
      <w:proofErr w:type="gramEnd"/>
      <w:r>
        <w:t xml:space="preserve"> в Российской Федерации», Федеральным законом от 30.03.1999 № 52-</w:t>
      </w:r>
    </w:p>
    <w:p w:rsidR="00CC46DC" w:rsidRDefault="00CC46DC" w:rsidP="00CC46DC">
      <w:r>
        <w:t>ФЗ «О санитарно-эпидемиологическом благополучии населения», СанПиН</w:t>
      </w:r>
    </w:p>
    <w:p w:rsidR="00CC46DC" w:rsidRDefault="00CC46DC" w:rsidP="00CC46DC">
      <w:r>
        <w:t>2.4.5.2409-08 «Санитарно-эпидемиологические требования к организации питания</w:t>
      </w:r>
    </w:p>
    <w:p w:rsidR="00CC46DC" w:rsidRDefault="00CC46DC" w:rsidP="00CC46DC">
      <w:r>
        <w:t xml:space="preserve">обучающихся в общеобразовательных учреждениях, учреждениях </w:t>
      </w:r>
      <w:proofErr w:type="gramStart"/>
      <w:r>
        <w:t>начального</w:t>
      </w:r>
      <w:proofErr w:type="gramEnd"/>
      <w:r>
        <w:t xml:space="preserve"> и</w:t>
      </w:r>
    </w:p>
    <w:p w:rsidR="00CC46DC" w:rsidRDefault="00CC46DC" w:rsidP="00CC46DC">
      <w:r>
        <w:t xml:space="preserve">среднего профессионального образования», </w:t>
      </w:r>
    </w:p>
    <w:p w:rsidR="00CC46DC" w:rsidRDefault="00CC46DC" w:rsidP="00CC46DC">
      <w:r>
        <w:t>Рекомендациями по организации питания</w:t>
      </w:r>
    </w:p>
    <w:p w:rsidR="00CC46DC" w:rsidRDefault="00CC46DC" w:rsidP="00CC46DC">
      <w:r>
        <w:t xml:space="preserve">обучающихся общеобразовательных организаций МР 2.4.0179-20, </w:t>
      </w:r>
      <w:proofErr w:type="gramStart"/>
      <w:r>
        <w:t>утвержденными</w:t>
      </w:r>
      <w:proofErr w:type="gramEnd"/>
    </w:p>
    <w:p w:rsidR="00CC46DC" w:rsidRDefault="00CC46DC" w:rsidP="00CC46DC">
      <w:r>
        <w:t>Руководителем Федеральной службы по надзору в сфере защиты прав потребителей</w:t>
      </w:r>
    </w:p>
    <w:p w:rsidR="00CC46DC" w:rsidRDefault="00CC46DC" w:rsidP="00CC46DC">
      <w:r>
        <w:t>и благополучия человека, Главным государственным санитарным врачом</w:t>
      </w:r>
    </w:p>
    <w:p w:rsidR="00CC46DC" w:rsidRDefault="00CC46DC" w:rsidP="00CC46DC">
      <w:proofErr w:type="gramStart"/>
      <w:r>
        <w:t>Российской Федерации 18.05.2020, и определяет основные организационные</w:t>
      </w:r>
      <w:proofErr w:type="gramEnd"/>
    </w:p>
    <w:p w:rsidR="00CC46DC" w:rsidRDefault="00CC46DC" w:rsidP="00CC46DC">
      <w:r>
        <w:t xml:space="preserve">принципы, правила и требования к организации питания </w:t>
      </w:r>
      <w:proofErr w:type="gramStart"/>
      <w:r>
        <w:t>обучающихся</w:t>
      </w:r>
      <w:proofErr w:type="gramEnd"/>
      <w:r>
        <w:t>, а также</w:t>
      </w:r>
    </w:p>
    <w:p w:rsidR="00CC46DC" w:rsidRDefault="00CC46DC" w:rsidP="00CC46DC">
      <w:r>
        <w:t xml:space="preserve">устанавливает </w:t>
      </w:r>
      <w:proofErr w:type="gramStart"/>
      <w:r>
        <w:t>размеры</w:t>
      </w:r>
      <w:proofErr w:type="gramEnd"/>
      <w:r>
        <w:t xml:space="preserve"> и порядок предоставления дополнительных мер социальной</w:t>
      </w:r>
    </w:p>
    <w:p w:rsidR="00CC46DC" w:rsidRDefault="00CC46DC" w:rsidP="00CC46DC">
      <w:r>
        <w:t xml:space="preserve">поддержки </w:t>
      </w:r>
      <w:proofErr w:type="gramStart"/>
      <w:r>
        <w:t>обучающихся</w:t>
      </w:r>
      <w:proofErr w:type="gramEnd"/>
      <w:r>
        <w:t xml:space="preserve"> в виде обеспечения бесплатным горячим питанием.</w:t>
      </w:r>
    </w:p>
    <w:p w:rsidR="00CC46DC" w:rsidRDefault="00CC46DC" w:rsidP="00CC46DC">
      <w:r>
        <w:t>1.2. Порядок разработан в целях организации полноценного горячего питания</w:t>
      </w:r>
    </w:p>
    <w:p w:rsidR="00CC46DC" w:rsidRDefault="00CC46DC" w:rsidP="00CC46DC">
      <w:r>
        <w:t>обучающихся, социальной поддержки и укрепления здоровья детей, создания</w:t>
      </w:r>
    </w:p>
    <w:p w:rsidR="00CC46DC" w:rsidRDefault="00CC46DC" w:rsidP="00CC46DC">
      <w:r>
        <w:t>комфортной среды образовательного процесса.</w:t>
      </w:r>
    </w:p>
    <w:p w:rsidR="00CC46DC" w:rsidRDefault="00CC46DC" w:rsidP="00CC46DC">
      <w:r>
        <w:t xml:space="preserve">2. Организация питания </w:t>
      </w:r>
      <w:proofErr w:type="gramStart"/>
      <w:r>
        <w:t>обучающихся</w:t>
      </w:r>
      <w:proofErr w:type="gramEnd"/>
    </w:p>
    <w:p w:rsidR="00CC46DC" w:rsidRDefault="00CC46DC" w:rsidP="00CC46DC">
      <w:r>
        <w:t>2.1. В общеобразовательном учреждении организуются следующие виды</w:t>
      </w:r>
    </w:p>
    <w:p w:rsidR="00CC46DC" w:rsidRDefault="00CC46DC" w:rsidP="00CC46DC">
      <w:r>
        <w:lastRenderedPageBreak/>
        <w:t>горячего питания:</w:t>
      </w:r>
    </w:p>
    <w:p w:rsidR="00CC46DC" w:rsidRDefault="00CC46DC" w:rsidP="00CC46DC">
      <w:r>
        <w:t xml:space="preserve">2.1.1. </w:t>
      </w:r>
      <w:proofErr w:type="gramStart"/>
      <w:r>
        <w:t>Для обучающихся 1-4 классов бесплатное горячее питание (горячий</w:t>
      </w:r>
      <w:proofErr w:type="gramEnd"/>
    </w:p>
    <w:p w:rsidR="00CC46DC" w:rsidRDefault="00CC46DC" w:rsidP="00CC46DC">
      <w:r>
        <w:t xml:space="preserve">завтрак) за счет субсидии на </w:t>
      </w:r>
      <w:proofErr w:type="spellStart"/>
      <w:r>
        <w:t>софинансирование</w:t>
      </w:r>
      <w:proofErr w:type="spellEnd"/>
      <w:r>
        <w:t xml:space="preserve"> расходов бюджета муниципального</w:t>
      </w:r>
    </w:p>
    <w:p w:rsidR="00CC46DC" w:rsidRDefault="00CC46DC" w:rsidP="00CC46DC">
      <w:r>
        <w:t>образования «Дахадаевский район» Республики Дагестан</w:t>
      </w:r>
      <w:r>
        <w:t xml:space="preserve"> на организацию горячего</w:t>
      </w:r>
    </w:p>
    <w:p w:rsidR="00CC46DC" w:rsidRDefault="00CC46DC" w:rsidP="00CC46DC">
      <w:r>
        <w:t>питания для обучающихся 1-4 классов;</w:t>
      </w:r>
    </w:p>
    <w:p w:rsidR="00CC46DC" w:rsidRDefault="00CC46DC" w:rsidP="00CC46DC">
      <w:r>
        <w:t>2</w:t>
      </w:r>
    </w:p>
    <w:p w:rsidR="00CC46DC" w:rsidRDefault="00CC46DC" w:rsidP="00CC46DC">
      <w:r>
        <w:t xml:space="preserve">2.1.2. Для обучающихся 1-4 классов, имеющих статус детей с </w:t>
      </w:r>
      <w:proofErr w:type="gramStart"/>
      <w:r>
        <w:t>ограниченными</w:t>
      </w:r>
      <w:proofErr w:type="gramEnd"/>
    </w:p>
    <w:p w:rsidR="00CC46DC" w:rsidRDefault="00CC46DC" w:rsidP="00CC46DC">
      <w:r>
        <w:t>возможностями здоровья, горячее питание (горячий обед) за счет средств бюджета</w:t>
      </w:r>
    </w:p>
    <w:p w:rsidR="00CC46DC" w:rsidRDefault="00CC46DC" w:rsidP="00CC46DC">
      <w:r>
        <w:t>муниципального образования «Дахадаевский район» Республики Дагестан</w:t>
      </w:r>
      <w:r>
        <w:t>;</w:t>
      </w:r>
    </w:p>
    <w:p w:rsidR="00CC46DC" w:rsidRDefault="00CC46DC" w:rsidP="00CC46DC">
      <w:r>
        <w:t xml:space="preserve">2.2. При одновременном наличии оснований для предоставления детям </w:t>
      </w:r>
      <w:proofErr w:type="gramStart"/>
      <w:r>
        <w:t>с</w:t>
      </w:r>
      <w:proofErr w:type="gramEnd"/>
    </w:p>
    <w:p w:rsidR="00CC46DC" w:rsidRDefault="00CC46DC" w:rsidP="00CC46DC">
      <w:r>
        <w:t>ограниченными возможностями здоровья и детям из малообеспеченных семей</w:t>
      </w:r>
    </w:p>
    <w:p w:rsidR="00CC46DC" w:rsidRDefault="00CC46DC" w:rsidP="00CC46DC">
      <w:r>
        <w:t xml:space="preserve">льготного питания, </w:t>
      </w:r>
      <w:proofErr w:type="gramStart"/>
      <w:r>
        <w:t>обучающимся</w:t>
      </w:r>
      <w:proofErr w:type="gramEnd"/>
      <w:r>
        <w:t xml:space="preserve"> предоставляется бесплатное питание по одному</w:t>
      </w:r>
    </w:p>
    <w:p w:rsidR="00CC46DC" w:rsidRDefault="00CC46DC" w:rsidP="00CC46DC">
      <w:r>
        <w:t xml:space="preserve">из вышеуказанных оснований по выбору родителей (законных представителей) </w:t>
      </w:r>
      <w:proofErr w:type="gramStart"/>
      <w:r>
        <w:t>на</w:t>
      </w:r>
      <w:proofErr w:type="gramEnd"/>
    </w:p>
    <w:p w:rsidR="00CC46DC" w:rsidRDefault="00CC46DC" w:rsidP="00CC46DC">
      <w:proofErr w:type="gramStart"/>
      <w:r>
        <w:t>основании</w:t>
      </w:r>
      <w:proofErr w:type="gramEnd"/>
      <w:r>
        <w:t xml:space="preserve"> их заявления.</w:t>
      </w:r>
    </w:p>
    <w:p w:rsidR="00CC46DC" w:rsidRDefault="00CC46DC" w:rsidP="00CC46DC">
      <w:r>
        <w:t>- для обучающихся 1-4 классов (горячий завтрак) 60 рублей 68 копеек;</w:t>
      </w:r>
    </w:p>
    <w:p w:rsidR="00CC46DC" w:rsidRDefault="00CC46DC" w:rsidP="00CC46DC">
      <w:r>
        <w:t xml:space="preserve">- для обучающихся 1-4 классов, имеющих статус детей с </w:t>
      </w:r>
      <w:proofErr w:type="gramStart"/>
      <w:r>
        <w:t>ограниченными</w:t>
      </w:r>
      <w:proofErr w:type="gramEnd"/>
    </w:p>
    <w:p w:rsidR="00CC46DC" w:rsidRDefault="00CC46DC" w:rsidP="00CC46DC">
      <w:r>
        <w:t>возможностями зд</w:t>
      </w:r>
      <w:r>
        <w:t>оровья, дополнительно выплачивается деньги</w:t>
      </w:r>
    </w:p>
    <w:p w:rsidR="00CC46DC" w:rsidRDefault="00CC46DC" w:rsidP="00CC46DC">
      <w:r>
        <w:t>3</w:t>
      </w:r>
      <w:r>
        <w:t>.</w:t>
      </w:r>
    </w:p>
    <w:p w:rsidR="00CC46DC" w:rsidRDefault="00CC46DC" w:rsidP="00CC46DC">
      <w:r>
        <w:t>3. Учет и отчетность</w:t>
      </w:r>
    </w:p>
    <w:p w:rsidR="00CC46DC" w:rsidRDefault="00CC46DC" w:rsidP="00CC46DC">
      <w:r>
        <w:t xml:space="preserve">3.1. Денежные средства, предусмотренные на питание </w:t>
      </w:r>
      <w:proofErr w:type="gramStart"/>
      <w:r>
        <w:t>обучающихся</w:t>
      </w:r>
      <w:proofErr w:type="gramEnd"/>
      <w:r>
        <w:t xml:space="preserve"> в</w:t>
      </w:r>
    </w:p>
    <w:p w:rsidR="00CC46DC" w:rsidRDefault="00CC46DC" w:rsidP="00CC46DC">
      <w:r>
        <w:t xml:space="preserve">общеобразовательных </w:t>
      </w:r>
      <w:proofErr w:type="gramStart"/>
      <w:r>
        <w:t>учреждениях</w:t>
      </w:r>
      <w:proofErr w:type="gramEnd"/>
      <w:r>
        <w:t>, учитываются на их лицевых счетах.</w:t>
      </w:r>
    </w:p>
    <w:p w:rsidR="00CC46DC" w:rsidRDefault="00CC46DC" w:rsidP="00CC46DC">
      <w:r>
        <w:t>3.2. Руководители общеобразовательных учреждений обязаны обеспечить</w:t>
      </w:r>
    </w:p>
    <w:p w:rsidR="00CC46DC" w:rsidRDefault="00CC46DC" w:rsidP="00CC46DC">
      <w:r>
        <w:t>представление в муниципальное казенное учреждение «</w:t>
      </w:r>
      <w:proofErr w:type="gramStart"/>
      <w:r>
        <w:t>Централизованная</w:t>
      </w:r>
      <w:proofErr w:type="gramEnd"/>
    </w:p>
    <w:p w:rsidR="00CC46DC" w:rsidRDefault="00CC46DC" w:rsidP="00CC46DC">
      <w:r>
        <w:t xml:space="preserve">бухгалтерия муниципальных образовательных учреждений </w:t>
      </w:r>
      <w:proofErr w:type="gramStart"/>
      <w:r>
        <w:t>муниципального</w:t>
      </w:r>
      <w:proofErr w:type="gramEnd"/>
    </w:p>
    <w:p w:rsidR="00CC46DC" w:rsidRDefault="00CC46DC" w:rsidP="00CC46DC">
      <w:r>
        <w:t>образования «Дорогобужский район» Смоленской области» следующей</w:t>
      </w:r>
    </w:p>
    <w:p w:rsidR="00CC46DC" w:rsidRDefault="00CC46DC" w:rsidP="00CC46DC">
      <w:r>
        <w:t>документации:</w:t>
      </w:r>
    </w:p>
    <w:p w:rsidR="00CC46DC" w:rsidRDefault="00CC46DC" w:rsidP="00CC46DC">
      <w:r>
        <w:t>Еженедельно:</w:t>
      </w:r>
    </w:p>
    <w:p w:rsidR="00CC46DC" w:rsidRDefault="00CC46DC" w:rsidP="00CC46DC">
      <w:r>
        <w:t>- накладные прихода и расхода продуктов питания;</w:t>
      </w:r>
    </w:p>
    <w:p w:rsidR="00CC46DC" w:rsidRDefault="00CC46DC" w:rsidP="00CC46DC">
      <w:r>
        <w:t>- меню-требования на выдачу продуктов.</w:t>
      </w:r>
    </w:p>
    <w:p w:rsidR="00CC46DC" w:rsidRDefault="00CC46DC" w:rsidP="00CC46DC">
      <w:r>
        <w:lastRenderedPageBreak/>
        <w:t xml:space="preserve">Ежемесячно, в срок до 1-го числа месяца, следующего за </w:t>
      </w:r>
      <w:proofErr w:type="gramStart"/>
      <w:r>
        <w:t>отчетным</w:t>
      </w:r>
      <w:proofErr w:type="gramEnd"/>
      <w:r>
        <w:t>,</w:t>
      </w:r>
    </w:p>
    <w:p w:rsidR="00CC46DC" w:rsidRDefault="00CC46DC" w:rsidP="00CC46DC">
      <w:r>
        <w:t>следующие документы:</w:t>
      </w:r>
    </w:p>
    <w:p w:rsidR="00CC46DC" w:rsidRDefault="00CC46DC" w:rsidP="00CC46DC">
      <w:r>
        <w:t>- контракты (договоры) на поставку продукции за отчетный месяц;</w:t>
      </w:r>
    </w:p>
    <w:p w:rsidR="00CC46DC" w:rsidRDefault="00CC46DC" w:rsidP="00CC46DC">
      <w:r>
        <w:t xml:space="preserve">- табели учета посещаемости </w:t>
      </w:r>
      <w:proofErr w:type="gramStart"/>
      <w:r>
        <w:t>обучающихся</w:t>
      </w:r>
      <w:proofErr w:type="gramEnd"/>
      <w:r>
        <w:t xml:space="preserve"> за отчетный месяц.</w:t>
      </w:r>
    </w:p>
    <w:p w:rsidR="00CC46DC" w:rsidRDefault="00CC46DC" w:rsidP="00CC46DC">
      <w:r>
        <w:t xml:space="preserve">3.3. Родители (законные представители) </w:t>
      </w:r>
      <w:proofErr w:type="gramStart"/>
      <w:r>
        <w:t>обучающихся</w:t>
      </w:r>
      <w:proofErr w:type="gramEnd"/>
      <w:r>
        <w:t>, указанных в абзаце</w:t>
      </w:r>
    </w:p>
    <w:p w:rsidR="00CC46DC" w:rsidRDefault="00CC46DC" w:rsidP="00CC46DC">
      <w:proofErr w:type="gramStart"/>
      <w:r>
        <w:t>втором</w:t>
      </w:r>
      <w:proofErr w:type="gramEnd"/>
      <w:r>
        <w:t xml:space="preserve"> пункта 2.3. и проживающих в пришкольных интернатах, ежемесячно до 10</w:t>
      </w:r>
    </w:p>
    <w:p w:rsidR="00CC46DC" w:rsidRDefault="00CC46DC" w:rsidP="00CC46DC">
      <w:r>
        <w:t>числа производят оплату и предоставляют в общеобразовательные учреждения</w:t>
      </w:r>
    </w:p>
    <w:p w:rsidR="00CC46DC" w:rsidRDefault="00CC46DC" w:rsidP="00CC46DC">
      <w:r>
        <w:t>квитанции (ксерокопии квитанций) об оплате за горячее питание.</w:t>
      </w:r>
    </w:p>
    <w:p w:rsidR="00CC46DC" w:rsidRDefault="00CC46DC" w:rsidP="00CC46DC">
      <w:r>
        <w:t xml:space="preserve">4. Порядок обеспечения </w:t>
      </w:r>
      <w:proofErr w:type="gramStart"/>
      <w:r>
        <w:t>обучающихся</w:t>
      </w:r>
      <w:proofErr w:type="gramEnd"/>
      <w:r>
        <w:t xml:space="preserve"> питанием на бесплатной основе</w:t>
      </w:r>
    </w:p>
    <w:p w:rsidR="00CC46DC" w:rsidRDefault="00CC46DC" w:rsidP="00CC46DC">
      <w:r>
        <w:t xml:space="preserve">4.1. Для получения льготы на обеспечение бесплатным питанием детей </w:t>
      </w:r>
      <w:proofErr w:type="gramStart"/>
      <w:r>
        <w:t>с</w:t>
      </w:r>
      <w:proofErr w:type="gramEnd"/>
    </w:p>
    <w:p w:rsidR="00CC46DC" w:rsidRDefault="00CC46DC" w:rsidP="00CC46DC">
      <w:r>
        <w:t>ограниченными возможностями здоровья, обучающихся 1-4 классов, в виде</w:t>
      </w:r>
    </w:p>
    <w:p w:rsidR="00CC46DC" w:rsidRDefault="00CC46DC" w:rsidP="00CC46DC">
      <w:r>
        <w:t xml:space="preserve">бесплатного горячего обеда </w:t>
      </w:r>
    </w:p>
    <w:p w:rsidR="00CC46DC" w:rsidRDefault="00CC46DC" w:rsidP="00CC46DC">
      <w:proofErr w:type="gramStart"/>
      <w:r>
        <w:t>виде</w:t>
      </w:r>
      <w:proofErr w:type="gramEnd"/>
      <w:r>
        <w:t xml:space="preserve"> бесплатного горячего завтрака и бесплатного</w:t>
      </w:r>
    </w:p>
    <w:p w:rsidR="00CC46DC" w:rsidRDefault="00CC46DC" w:rsidP="00CC46DC">
      <w:r>
        <w:t xml:space="preserve">горячего обеда родитель (законный представитель) обучающегося, зачисленного </w:t>
      </w:r>
      <w:proofErr w:type="gramStart"/>
      <w:r>
        <w:t>в</w:t>
      </w:r>
      <w:proofErr w:type="gramEnd"/>
    </w:p>
    <w:p w:rsidR="00CC46DC" w:rsidRDefault="00CC46DC" w:rsidP="00CC46DC">
      <w:r>
        <w:t xml:space="preserve">общеобразовательное учреждение, предоставляет </w:t>
      </w:r>
      <w:proofErr w:type="gramStart"/>
      <w:r>
        <w:t>в</w:t>
      </w:r>
      <w:proofErr w:type="gramEnd"/>
      <w:r>
        <w:t xml:space="preserve"> данное общеобразовательное</w:t>
      </w:r>
    </w:p>
    <w:p w:rsidR="00CC46DC" w:rsidRDefault="00CC46DC" w:rsidP="00CC46DC">
      <w:r>
        <w:t>учреждение заявление и копию документа, подтверждающего статус ребенка</w:t>
      </w:r>
    </w:p>
    <w:p w:rsidR="00CC46DC" w:rsidRDefault="00CC46DC" w:rsidP="00CC46DC">
      <w:r>
        <w:t>(заключение ПМПК).</w:t>
      </w:r>
    </w:p>
    <w:p w:rsidR="00CC46DC" w:rsidRDefault="00CC46DC" w:rsidP="00CC46DC">
      <w:r>
        <w:t xml:space="preserve">4.2. Документы, указанные в пункте 4.1 настоящего Порядка, подаются </w:t>
      </w:r>
      <w:proofErr w:type="gramStart"/>
      <w:r>
        <w:t>в</w:t>
      </w:r>
      <w:proofErr w:type="gramEnd"/>
    </w:p>
    <w:p w:rsidR="00CC46DC" w:rsidRDefault="00CC46DC" w:rsidP="00CC46DC">
      <w:r>
        <w:t xml:space="preserve">общеобразовательное учреждение ежегодно, с момента возникновения права </w:t>
      </w:r>
      <w:proofErr w:type="gramStart"/>
      <w:r>
        <w:t>на</w:t>
      </w:r>
      <w:proofErr w:type="gramEnd"/>
    </w:p>
    <w:p w:rsidR="00CC46DC" w:rsidRDefault="00CC46DC" w:rsidP="00CC46DC">
      <w:r>
        <w:t>получение питания на бесплатной основе.</w:t>
      </w:r>
    </w:p>
    <w:p w:rsidR="00CC46DC" w:rsidRDefault="00CC46DC" w:rsidP="00CC46DC">
      <w:r>
        <w:t>4.3. Полученные общеобразовательным учреждением заявления родителей</w:t>
      </w:r>
    </w:p>
    <w:p w:rsidR="00CC46DC" w:rsidRDefault="00CC46DC" w:rsidP="00CC46DC">
      <w:r>
        <w:t xml:space="preserve">(законных представителей) обучающихся регистрируются </w:t>
      </w:r>
      <w:proofErr w:type="gramStart"/>
      <w:r>
        <w:t>общеобразовательным</w:t>
      </w:r>
      <w:proofErr w:type="gramEnd"/>
    </w:p>
    <w:p w:rsidR="00CC46DC" w:rsidRDefault="00CC46DC" w:rsidP="00CC46DC">
      <w:r>
        <w:t>учреждением.</w:t>
      </w:r>
    </w:p>
    <w:p w:rsidR="00CC46DC" w:rsidRDefault="00CC46DC" w:rsidP="00CC46DC">
      <w:r>
        <w:t>4.4. Руководитель общеобразовательного учреждения, на основании</w:t>
      </w:r>
    </w:p>
    <w:p w:rsidR="00CC46DC" w:rsidRDefault="00CC46DC" w:rsidP="00CC46DC">
      <w:r>
        <w:t xml:space="preserve">представленных документов, в течение трех рабочих дней с момента их </w:t>
      </w:r>
    </w:p>
    <w:p w:rsidR="00CC46DC" w:rsidRDefault="00CC46DC" w:rsidP="00CC46DC">
      <w:r>
        <w:t>4</w:t>
      </w:r>
    </w:p>
    <w:p w:rsidR="00CC46DC" w:rsidRDefault="00CC46DC" w:rsidP="00CC46DC">
      <w:r>
        <w:t xml:space="preserve">поступления, издает приказ, утверждающий список </w:t>
      </w:r>
      <w:proofErr w:type="gramStart"/>
      <w:r>
        <w:t>обучающихся</w:t>
      </w:r>
      <w:proofErr w:type="gramEnd"/>
      <w:r>
        <w:t>, в отношении</w:t>
      </w:r>
    </w:p>
    <w:p w:rsidR="00CC46DC" w:rsidRDefault="00CC46DC" w:rsidP="00CC46DC">
      <w:r>
        <w:t>которых принято решение об обеспечении их бесплатным питанием.</w:t>
      </w:r>
    </w:p>
    <w:p w:rsidR="00CC46DC" w:rsidRDefault="00CC46DC" w:rsidP="00CC46DC">
      <w:r>
        <w:t xml:space="preserve">4.5. Бесплатное двухразовое питание </w:t>
      </w:r>
      <w:proofErr w:type="gramStart"/>
      <w:r>
        <w:t>обучающихся</w:t>
      </w:r>
      <w:proofErr w:type="gramEnd"/>
      <w:r>
        <w:t xml:space="preserve"> с ОВЗ очной формы обучения</w:t>
      </w:r>
    </w:p>
    <w:p w:rsidR="00CC46DC" w:rsidRDefault="00CC46DC" w:rsidP="00CC46DC">
      <w:r>
        <w:lastRenderedPageBreak/>
        <w:t xml:space="preserve">предоставляется в дни фактического посещения учреждения </w:t>
      </w:r>
      <w:proofErr w:type="gramStart"/>
      <w:r>
        <w:t>обучающимися</w:t>
      </w:r>
      <w:proofErr w:type="gramEnd"/>
      <w:r>
        <w:t>.</w:t>
      </w:r>
    </w:p>
    <w:p w:rsidR="00CC46DC" w:rsidRDefault="00CC46DC" w:rsidP="00CC46DC">
      <w:r>
        <w:t xml:space="preserve">4.6. Обучающиеся с ОВЗ, находящиеся на индивидуальном </w:t>
      </w:r>
      <w:proofErr w:type="gramStart"/>
      <w:r>
        <w:t>обучении</w:t>
      </w:r>
      <w:proofErr w:type="gramEnd"/>
      <w:r>
        <w:t xml:space="preserve"> на дому,</w:t>
      </w:r>
    </w:p>
    <w:p w:rsidR="00CC46DC" w:rsidRDefault="00CC46DC" w:rsidP="00CC46DC">
      <w:r>
        <w:t xml:space="preserve">имеют право на получение бесплатного двухразового питания в </w:t>
      </w:r>
      <w:proofErr w:type="gramStart"/>
      <w:r>
        <w:t>натуральном</w:t>
      </w:r>
      <w:proofErr w:type="gramEnd"/>
    </w:p>
    <w:p w:rsidR="00CC46DC" w:rsidRDefault="00CC46DC" w:rsidP="00CC46DC">
      <w:proofErr w:type="gramStart"/>
      <w:r>
        <w:t>выражении</w:t>
      </w:r>
      <w:proofErr w:type="gramEnd"/>
      <w:r>
        <w:t xml:space="preserve"> (единовременного продуктового набора) на основании заявления родителей</w:t>
      </w:r>
    </w:p>
    <w:p w:rsidR="00CC46DC" w:rsidRDefault="00CC46DC" w:rsidP="00CC46DC">
      <w:r>
        <w:t xml:space="preserve">(законных представителей), за исключением дней нахождения обучающегося с ОВЗ </w:t>
      </w:r>
      <w:proofErr w:type="gramStart"/>
      <w:r>
        <w:t>на</w:t>
      </w:r>
      <w:proofErr w:type="gramEnd"/>
    </w:p>
    <w:p w:rsidR="00CC46DC" w:rsidRDefault="00CC46DC" w:rsidP="00CC46DC">
      <w:r>
        <w:t xml:space="preserve">стационарном (амбулаторном) </w:t>
      </w:r>
      <w:proofErr w:type="gramStart"/>
      <w:r>
        <w:t>лечении</w:t>
      </w:r>
      <w:proofErr w:type="gramEnd"/>
      <w:r>
        <w:t xml:space="preserve">. Замена бесплатного двухразового питания </w:t>
      </w:r>
      <w:proofErr w:type="gramStart"/>
      <w:r>
        <w:t>в</w:t>
      </w:r>
      <w:proofErr w:type="gramEnd"/>
    </w:p>
    <w:p w:rsidR="00CC46DC" w:rsidRDefault="00CC46DC" w:rsidP="00CC46DC">
      <w:proofErr w:type="gramStart"/>
      <w:r>
        <w:t>виде</w:t>
      </w:r>
      <w:proofErr w:type="gramEnd"/>
      <w:r>
        <w:t xml:space="preserve"> единовременного предоставления продуктовых наборов денежной компенсацией</w:t>
      </w:r>
    </w:p>
    <w:p w:rsidR="00CC46DC" w:rsidRDefault="00CC46DC" w:rsidP="00CC46DC">
      <w:r>
        <w:t>не производится.</w:t>
      </w:r>
    </w:p>
    <w:p w:rsidR="00CC46DC" w:rsidRDefault="00CC46DC" w:rsidP="00CC46DC">
      <w:r>
        <w:t xml:space="preserve">4.7. Приказом руководителя учреждения назначается </w:t>
      </w:r>
      <w:proofErr w:type="gramStart"/>
      <w:r>
        <w:t>ответственный</w:t>
      </w:r>
      <w:proofErr w:type="gramEnd"/>
      <w:r>
        <w:t xml:space="preserve"> за</w:t>
      </w:r>
    </w:p>
    <w:p w:rsidR="00CC46DC" w:rsidRDefault="00CC46DC" w:rsidP="00CC46DC">
      <w:r>
        <w:t xml:space="preserve">организацию питания </w:t>
      </w:r>
      <w:proofErr w:type="gramStart"/>
      <w:r>
        <w:t>обучающихся</w:t>
      </w:r>
      <w:proofErr w:type="gramEnd"/>
      <w:r>
        <w:t xml:space="preserve"> с ОВЗ.</w:t>
      </w:r>
    </w:p>
    <w:p w:rsidR="00CC46DC" w:rsidRDefault="00CC46DC" w:rsidP="00CC46DC">
      <w:r>
        <w:t>4.8. Руководитель общеобразовательного учреждения, на основании</w:t>
      </w:r>
    </w:p>
    <w:p w:rsidR="00CC46DC" w:rsidRDefault="00CC46DC" w:rsidP="00CC46DC">
      <w:r>
        <w:t>по</w:t>
      </w:r>
      <w:r>
        <w:t xml:space="preserve">становления Администрации  Республики Дагестан </w:t>
      </w:r>
      <w:proofErr w:type="gramStart"/>
      <w:r>
        <w:t>от</w:t>
      </w:r>
      <w:proofErr w:type="gramEnd"/>
      <w:r>
        <w:t xml:space="preserve"> _______ ________________№ _________ «</w:t>
      </w:r>
      <w:proofErr w:type="gramStart"/>
      <w:r>
        <w:t>О</w:t>
      </w:r>
      <w:proofErr w:type="gramEnd"/>
      <w:r>
        <w:t xml:space="preserve"> </w:t>
      </w:r>
      <w:r>
        <w:t>дополнительной мере социальной поддержки учащихся 5 – 11-х классов областных</w:t>
      </w:r>
    </w:p>
    <w:p w:rsidR="00CC46DC" w:rsidRDefault="00CC46DC" w:rsidP="00CC46DC">
      <w:r>
        <w:t>государственных общеобразовательных организаций, муниципальных</w:t>
      </w:r>
    </w:p>
    <w:p w:rsidR="00CC46DC" w:rsidRDefault="00CC46DC" w:rsidP="00CC46DC">
      <w:r>
        <w:t>общеобразовательных организаций из малоимущих семей в виде обеспечения</w:t>
      </w:r>
    </w:p>
    <w:p w:rsidR="00CC46DC" w:rsidRDefault="00CC46DC" w:rsidP="00CC46DC">
      <w:r>
        <w:t>бесплат</w:t>
      </w:r>
      <w:r>
        <w:t>ными горячими завтраками на 2021/22</w:t>
      </w:r>
      <w:r>
        <w:t xml:space="preserve"> учебный год» и реестра,</w:t>
      </w:r>
    </w:p>
    <w:p w:rsidR="00CC46DC" w:rsidRDefault="00CC46DC" w:rsidP="00CC46DC">
      <w:r>
        <w:t xml:space="preserve">представленного отделом социальной защиты населения в </w:t>
      </w:r>
      <w:r w:rsidR="00FA026C">
        <w:t xml:space="preserve"> МО</w:t>
      </w:r>
    </w:p>
    <w:p w:rsidR="00CC46DC" w:rsidRDefault="00FA026C" w:rsidP="00CC46DC">
      <w:r>
        <w:t>«Дахадаевский</w:t>
      </w:r>
      <w:r w:rsidR="00CC46DC">
        <w:t xml:space="preserve"> район» издает приказ, утверждающий список </w:t>
      </w:r>
      <w:proofErr w:type="gramStart"/>
      <w:r w:rsidR="00CC46DC">
        <w:t>обучающихся</w:t>
      </w:r>
      <w:proofErr w:type="gramEnd"/>
      <w:r w:rsidR="00CC46DC">
        <w:t>, в</w:t>
      </w:r>
    </w:p>
    <w:p w:rsidR="00CC46DC" w:rsidRDefault="00CC46DC" w:rsidP="00CC46DC">
      <w:proofErr w:type="gramStart"/>
      <w:r>
        <w:t>отношении</w:t>
      </w:r>
      <w:proofErr w:type="gramEnd"/>
      <w:r>
        <w:t xml:space="preserve"> которых принято решение об обеспечении их бесплатным питанием.</w:t>
      </w:r>
    </w:p>
    <w:p w:rsidR="00CC46DC" w:rsidRDefault="00CC46DC" w:rsidP="00CC46DC">
      <w:r>
        <w:t xml:space="preserve">4.9. . Обеспечение бесплатным питанием </w:t>
      </w:r>
      <w:proofErr w:type="gramStart"/>
      <w:r>
        <w:t>обучающегося</w:t>
      </w:r>
      <w:proofErr w:type="gramEnd"/>
      <w:r>
        <w:t xml:space="preserve"> начинается со</w:t>
      </w:r>
    </w:p>
    <w:p w:rsidR="00CC46DC" w:rsidRDefault="00CC46DC" w:rsidP="00CC46DC">
      <w:r>
        <w:t>следующего учебного дня после издания приказа руководителя</w:t>
      </w:r>
    </w:p>
    <w:p w:rsidR="00CC46DC" w:rsidRDefault="00CC46DC" w:rsidP="00CC46DC">
      <w:r>
        <w:t>общеобразовательного учреждения и действует до окончания текущего учебного</w:t>
      </w:r>
    </w:p>
    <w:p w:rsidR="00CC46DC" w:rsidRDefault="00CC46DC" w:rsidP="00CC46DC">
      <w:r>
        <w:t>года.</w:t>
      </w:r>
    </w:p>
    <w:p w:rsidR="00CC46DC" w:rsidRDefault="00FA026C" w:rsidP="00CC46DC">
      <w:r>
        <w:t>4.10</w:t>
      </w:r>
      <w:r w:rsidR="00CC46DC">
        <w:t xml:space="preserve">. Приказом руководителя учреждения назначаются ответственные </w:t>
      </w:r>
      <w:proofErr w:type="gramStart"/>
      <w:r w:rsidR="00CC46DC">
        <w:t>за</w:t>
      </w:r>
      <w:proofErr w:type="gramEnd"/>
    </w:p>
    <w:p w:rsidR="00CC46DC" w:rsidRDefault="00CC46DC" w:rsidP="00CC46DC">
      <w:r>
        <w:t>организацию бесплатного питания вышеуказанных категорий обучающихся.</w:t>
      </w:r>
    </w:p>
    <w:p w:rsidR="00CC46DC" w:rsidRDefault="00FA026C" w:rsidP="00CC46DC">
      <w:r>
        <w:t>4.11</w:t>
      </w:r>
      <w:r w:rsidR="00CC46DC">
        <w:t>. Документы, связанные с обеспечением питания на бесплатной основе</w:t>
      </w:r>
    </w:p>
    <w:p w:rsidR="00CC46DC" w:rsidRDefault="00CC46DC" w:rsidP="00FA026C">
      <w:r>
        <w:t>обучающихся, хранятся в общеобразовательном</w:t>
      </w:r>
      <w:r w:rsidR="00FA026C">
        <w:t xml:space="preserve"> учреждении в течение пяти лет.</w:t>
      </w:r>
    </w:p>
    <w:p w:rsidR="00CC46DC" w:rsidRDefault="00CC46DC" w:rsidP="00CC46DC">
      <w:r>
        <w:t xml:space="preserve">5. Ответственность за обеспечение питанием </w:t>
      </w:r>
      <w:proofErr w:type="gramStart"/>
      <w:r>
        <w:t>обучающихся</w:t>
      </w:r>
      <w:proofErr w:type="gramEnd"/>
    </w:p>
    <w:p w:rsidR="00CC46DC" w:rsidRDefault="00CC46DC" w:rsidP="00CC46DC">
      <w:r>
        <w:t>5</w:t>
      </w:r>
    </w:p>
    <w:p w:rsidR="00CC46DC" w:rsidRDefault="00CC46DC" w:rsidP="00CC46DC">
      <w:r>
        <w:lastRenderedPageBreak/>
        <w:t>5.1. Руководитель общеобразовательного учреждения несет ответственность</w:t>
      </w:r>
    </w:p>
    <w:p w:rsidR="00CC46DC" w:rsidRDefault="00CC46DC" w:rsidP="00CC46DC">
      <w:r>
        <w:t>за:</w:t>
      </w:r>
    </w:p>
    <w:p w:rsidR="00CC46DC" w:rsidRDefault="00CC46DC" w:rsidP="00CC46DC">
      <w:r>
        <w:t xml:space="preserve">- надлежащее обеспечение питанием </w:t>
      </w:r>
      <w:proofErr w:type="gramStart"/>
      <w:r>
        <w:t>обучающихся</w:t>
      </w:r>
      <w:proofErr w:type="gramEnd"/>
      <w:r>
        <w:t>;</w:t>
      </w:r>
    </w:p>
    <w:p w:rsidR="00CC46DC" w:rsidRDefault="00CC46DC" w:rsidP="00CC46DC">
      <w:r>
        <w:t xml:space="preserve">- отнесение </w:t>
      </w:r>
      <w:proofErr w:type="gramStart"/>
      <w:r>
        <w:t>обучающихся</w:t>
      </w:r>
      <w:proofErr w:type="gramEnd"/>
      <w:r>
        <w:t xml:space="preserve"> к категории обучающихся, имеющих право</w:t>
      </w:r>
    </w:p>
    <w:p w:rsidR="00CC46DC" w:rsidRDefault="00CC46DC" w:rsidP="00CC46DC">
      <w:r>
        <w:t>ежедневно в течение учебного года обеспечиваться бесплатным питанием;</w:t>
      </w:r>
    </w:p>
    <w:p w:rsidR="00CC46DC" w:rsidRDefault="00CC46DC" w:rsidP="00CC46DC">
      <w:r>
        <w:t>- своевременное утверждение списков обучающихся на обеспечение питанием</w:t>
      </w:r>
    </w:p>
    <w:p w:rsidR="00CC46DC" w:rsidRDefault="00CC46DC" w:rsidP="00CC46DC">
      <w:r>
        <w:t>на бесплатной основе;</w:t>
      </w:r>
    </w:p>
    <w:p w:rsidR="00CC46DC" w:rsidRDefault="00CC46DC" w:rsidP="00CC46DC">
      <w:r>
        <w:t>- соблюдение санитарно-эпидемиологических правил и нормативов;</w:t>
      </w:r>
    </w:p>
    <w:p w:rsidR="00CC46DC" w:rsidRDefault="00CC46DC" w:rsidP="00CC46DC">
      <w:r>
        <w:t>- согласование меню;</w:t>
      </w:r>
    </w:p>
    <w:p w:rsidR="00CC46DC" w:rsidRDefault="00CC46DC" w:rsidP="00CC46DC">
      <w:r>
        <w:t>- соблюдение режима питания во время учебных дней;</w:t>
      </w:r>
    </w:p>
    <w:p w:rsidR="00CC46DC" w:rsidRDefault="00CC46DC" w:rsidP="00CC46DC">
      <w:r>
        <w:t>- своевременное предоставление накладных прихода и расхода продуктов</w:t>
      </w:r>
    </w:p>
    <w:p w:rsidR="00CC46DC" w:rsidRDefault="00CC46DC" w:rsidP="00CC46DC">
      <w:r>
        <w:t xml:space="preserve">питания, меню-требований на выдачу продуктов, контрактов (договоров) </w:t>
      </w:r>
      <w:proofErr w:type="gramStart"/>
      <w:r>
        <w:t>на</w:t>
      </w:r>
      <w:proofErr w:type="gramEnd"/>
    </w:p>
    <w:p w:rsidR="00CC46DC" w:rsidRDefault="00CC46DC" w:rsidP="00CC46DC">
      <w:r>
        <w:t>поставку продукции за отчетный месяц, табелей учета посещаемости обучающихся</w:t>
      </w:r>
    </w:p>
    <w:p w:rsidR="00CC46DC" w:rsidRDefault="00CC46DC" w:rsidP="00CC46DC">
      <w:r>
        <w:t>за отчетный месяц;</w:t>
      </w:r>
    </w:p>
    <w:p w:rsidR="00CC46DC" w:rsidRDefault="00CC46DC" w:rsidP="00CC46DC">
      <w:r>
        <w:t>- выполнение иных действий, связанных с надлежащим обеспечением</w:t>
      </w:r>
    </w:p>
    <w:p w:rsidR="00CC46DC" w:rsidRDefault="00CC46DC" w:rsidP="00CC46DC">
      <w:r>
        <w:t xml:space="preserve">питанием обучающихся в общеобразовательном учреждении, в пределах </w:t>
      </w:r>
      <w:proofErr w:type="gramStart"/>
      <w:r>
        <w:t>своей</w:t>
      </w:r>
      <w:proofErr w:type="gramEnd"/>
    </w:p>
    <w:p w:rsidR="00CC46DC" w:rsidRDefault="00CC46DC" w:rsidP="00CC46DC">
      <w:r>
        <w:t>компетенции.</w:t>
      </w:r>
    </w:p>
    <w:p w:rsidR="00CC46DC" w:rsidRDefault="00CC46DC" w:rsidP="00CC46DC">
      <w:r>
        <w:t>5.2. В общеобразовательном учреждении приказом руководителя назначается</w:t>
      </w:r>
    </w:p>
    <w:p w:rsidR="00CC46DC" w:rsidRDefault="00CC46DC" w:rsidP="00CC46DC">
      <w:r>
        <w:t>ответственное лицо, в обязанности которого входит:</w:t>
      </w:r>
    </w:p>
    <w:p w:rsidR="00CC46DC" w:rsidRDefault="00CC46DC" w:rsidP="00CC46DC">
      <w:r>
        <w:t xml:space="preserve">- ведение ежедневного учета </w:t>
      </w:r>
      <w:proofErr w:type="gramStart"/>
      <w:r>
        <w:t>обучающихся</w:t>
      </w:r>
      <w:proofErr w:type="gramEnd"/>
      <w:r>
        <w:t>, получающих питание на</w:t>
      </w:r>
    </w:p>
    <w:p w:rsidR="00CC46DC" w:rsidRDefault="00CC46DC" w:rsidP="00CC46DC">
      <w:r>
        <w:t>бесплатной основе;</w:t>
      </w:r>
    </w:p>
    <w:p w:rsidR="00CC46DC" w:rsidRDefault="00CC46DC" w:rsidP="00CC46DC">
      <w:r>
        <w:t xml:space="preserve">- подготовка необходимой документации по организации питания </w:t>
      </w:r>
      <w:proofErr w:type="gramStart"/>
      <w:r>
        <w:t>на</w:t>
      </w:r>
      <w:proofErr w:type="gramEnd"/>
    </w:p>
    <w:p w:rsidR="00CC46DC" w:rsidRDefault="00CC46DC" w:rsidP="00CC46DC">
      <w:r>
        <w:t xml:space="preserve">бесплатной основе </w:t>
      </w:r>
      <w:proofErr w:type="gramStart"/>
      <w:r>
        <w:t>обучающихся</w:t>
      </w:r>
      <w:proofErr w:type="gramEnd"/>
      <w:r>
        <w:t xml:space="preserve"> по общеобразовательному учреждению.</w:t>
      </w:r>
    </w:p>
    <w:p w:rsidR="00CC46DC" w:rsidRDefault="00CC46DC" w:rsidP="00CC46DC">
      <w:r>
        <w:t xml:space="preserve">5.3. Родители (законные представители) </w:t>
      </w:r>
      <w:proofErr w:type="gramStart"/>
      <w:r>
        <w:t>обучающихся</w:t>
      </w:r>
      <w:proofErr w:type="gramEnd"/>
      <w:r>
        <w:t>, подавшие заявления,</w:t>
      </w:r>
    </w:p>
    <w:p w:rsidR="00CC46DC" w:rsidRDefault="00CC46DC" w:rsidP="00CC46DC">
      <w:r>
        <w:t xml:space="preserve">несут ответственность за своевременность и достоверность </w:t>
      </w:r>
      <w:proofErr w:type="gramStart"/>
      <w:r>
        <w:t>предоставляемых</w:t>
      </w:r>
      <w:proofErr w:type="gramEnd"/>
    </w:p>
    <w:p w:rsidR="00CC46DC" w:rsidRDefault="00CC46DC" w:rsidP="00CC46DC">
      <w:r>
        <w:t>сведений, являющихся основанием для предоставления бесплатного питания</w:t>
      </w:r>
    </w:p>
    <w:p w:rsidR="00CC46DC" w:rsidRDefault="00CC46DC" w:rsidP="00CC46DC">
      <w:r>
        <w:t>обучающихся, а также подлинность документов.</w:t>
      </w:r>
    </w:p>
    <w:p w:rsidR="00CC46DC" w:rsidRDefault="00CC46DC" w:rsidP="00CC46DC">
      <w:r>
        <w:t>5.4. Обеспечение финансирования расходов на организацию питания</w:t>
      </w:r>
    </w:p>
    <w:p w:rsidR="00CC46DC" w:rsidRDefault="00CC46DC" w:rsidP="00CC46DC">
      <w:proofErr w:type="gramStart"/>
      <w:r>
        <w:t>обучающихся</w:t>
      </w:r>
      <w:proofErr w:type="gramEnd"/>
      <w:r>
        <w:t xml:space="preserve"> осуществляет муниципальное казенное учреждение</w:t>
      </w:r>
    </w:p>
    <w:p w:rsidR="00CC46DC" w:rsidRDefault="00CC46DC" w:rsidP="00CC46DC">
      <w:r>
        <w:lastRenderedPageBreak/>
        <w:t>«Централизованная бухгалтерия муниципальных образовательных учреждений</w:t>
      </w:r>
    </w:p>
    <w:p w:rsidR="00CC46DC" w:rsidRDefault="00CC46DC" w:rsidP="00CC46DC">
      <w:r>
        <w:t>муниципального образования «Дорогобужский район» Смоленской области».</w:t>
      </w:r>
    </w:p>
    <w:p w:rsidR="00CC46DC" w:rsidRDefault="00CC46DC" w:rsidP="00CC46DC">
      <w:r>
        <w:t xml:space="preserve">5.5. Контроль за организацией питания </w:t>
      </w:r>
      <w:proofErr w:type="gramStart"/>
      <w:r>
        <w:t>обучающихся</w:t>
      </w:r>
      <w:proofErr w:type="gramEnd"/>
      <w:r>
        <w:t xml:space="preserve"> в общеобразовательных</w:t>
      </w:r>
    </w:p>
    <w:p w:rsidR="00202A46" w:rsidRDefault="00CC46DC" w:rsidP="00CC46DC">
      <w:proofErr w:type="gramStart"/>
      <w:r>
        <w:t>учреждениях</w:t>
      </w:r>
      <w:proofErr w:type="gramEnd"/>
      <w:r>
        <w:t xml:space="preserve"> осуществляет Комитет </w:t>
      </w:r>
      <w:r w:rsidR="00FA026C">
        <w:t xml:space="preserve">по образованию МО «Дахадаевский </w:t>
      </w:r>
      <w:bookmarkStart w:id="0" w:name="_GoBack"/>
      <w:bookmarkEnd w:id="0"/>
      <w:r>
        <w:t xml:space="preserve"> район».</w:t>
      </w:r>
    </w:p>
    <w:sectPr w:rsidR="0020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DC"/>
    <w:rsid w:val="00202A46"/>
    <w:rsid w:val="00CC46DC"/>
    <w:rsid w:val="00FA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cp:lastPrinted>2021-11-20T08:01:00Z</cp:lastPrinted>
  <dcterms:created xsi:type="dcterms:W3CDTF">2021-11-20T07:48:00Z</dcterms:created>
  <dcterms:modified xsi:type="dcterms:W3CDTF">2021-11-20T08:01:00Z</dcterms:modified>
</cp:coreProperties>
</file>