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BD" w:rsidRPr="005504BD" w:rsidRDefault="005504BD" w:rsidP="005504BD"/>
    <w:p w:rsidR="005504BD" w:rsidRPr="005504BD" w:rsidRDefault="005504BD" w:rsidP="005504BD">
      <w:pPr>
        <w:jc w:val="right"/>
        <w:rPr>
          <w:sz w:val="24"/>
          <w:szCs w:val="24"/>
        </w:rPr>
      </w:pPr>
      <w:r w:rsidRPr="005504BD">
        <w:rPr>
          <w:sz w:val="24"/>
          <w:szCs w:val="24"/>
        </w:rPr>
        <w:t>Приложение 1</w:t>
      </w:r>
    </w:p>
    <w:p w:rsidR="005504BD" w:rsidRPr="005504BD" w:rsidRDefault="005504BD" w:rsidP="005504BD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8 от 15.10</w:t>
      </w:r>
      <w:r w:rsidRPr="005504BD">
        <w:rPr>
          <w:sz w:val="24"/>
          <w:szCs w:val="24"/>
        </w:rPr>
        <w:t>.2021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sz w:val="24"/>
          <w:szCs w:val="24"/>
        </w:rPr>
        <w:t>Положение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sz w:val="24"/>
          <w:szCs w:val="24"/>
        </w:rPr>
        <w:t>о порядке доступа Родительского контроля</w:t>
      </w:r>
      <w:r w:rsidR="00BB3A80">
        <w:rPr>
          <w:b/>
          <w:bCs/>
          <w:sz w:val="24"/>
          <w:szCs w:val="24"/>
        </w:rPr>
        <w:t xml:space="preserve"> в школьную столовую МБОУ  «Уркарахская начальная школа – сад имени Рамазанова Р.С.»</w:t>
      </w:r>
    </w:p>
    <w:p w:rsidR="005504BD" w:rsidRPr="005504BD" w:rsidRDefault="005504BD" w:rsidP="005504BD">
      <w:pPr>
        <w:rPr>
          <w:sz w:val="24"/>
          <w:szCs w:val="24"/>
        </w:rPr>
      </w:pP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sz w:val="24"/>
          <w:szCs w:val="24"/>
        </w:rPr>
        <w:t>1. Общие положения</w:t>
      </w:r>
    </w:p>
    <w:p w:rsidR="00462EE9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1.1. Положение о порядке доступа законных представителей обучающихся в организацию обществен</w:t>
      </w:r>
      <w:r w:rsidR="00BB3A80">
        <w:rPr>
          <w:sz w:val="24"/>
          <w:szCs w:val="24"/>
        </w:rPr>
        <w:t xml:space="preserve">ного питания в МБОУ  </w:t>
      </w:r>
      <w:r w:rsidR="00BB3A80" w:rsidRPr="00BB3A80">
        <w:rPr>
          <w:bCs/>
          <w:sz w:val="24"/>
          <w:szCs w:val="24"/>
        </w:rPr>
        <w:t>«Уркарахская начальная школа – сад имени Рамазанова Р.С.»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 (далее - школьная столовая) разработано в соответствии </w:t>
      </w:r>
      <w:proofErr w:type="gramStart"/>
      <w:r w:rsidRPr="005504BD">
        <w:rPr>
          <w:sz w:val="24"/>
          <w:szCs w:val="24"/>
        </w:rPr>
        <w:t>с</w:t>
      </w:r>
      <w:proofErr w:type="gramEnd"/>
      <w:r w:rsidRPr="005504BD">
        <w:rPr>
          <w:sz w:val="24"/>
          <w:szCs w:val="24"/>
        </w:rPr>
        <w:t>: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J </w:t>
      </w:r>
      <w:r w:rsidRPr="005504BD">
        <w:rPr>
          <w:sz w:val="24"/>
          <w:szCs w:val="24"/>
        </w:rPr>
        <w:t>Федеральным законом от 29.12.2012 № 273-ФЗ «Об образовании в РФ»;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S </w:t>
      </w:r>
      <w:r w:rsidRPr="005504BD">
        <w:rPr>
          <w:sz w:val="24"/>
          <w:szCs w:val="24"/>
        </w:rPr>
        <w:t>Федеральным законом от 30.03.1999 года №52-ФЗ «О санитарн</w:t>
      </w:r>
      <w:proofErr w:type="gramStart"/>
      <w:r w:rsidRPr="005504BD">
        <w:rPr>
          <w:sz w:val="24"/>
          <w:szCs w:val="24"/>
        </w:rPr>
        <w:t>о-</w:t>
      </w:r>
      <w:proofErr w:type="gramEnd"/>
      <w:r w:rsidRPr="005504BD">
        <w:rPr>
          <w:sz w:val="24"/>
          <w:szCs w:val="24"/>
        </w:rPr>
        <w:t xml:space="preserve"> эпидемиологическом благополучии населения» (с изм. и доп., вступ. в силу с 24.07.2015);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J </w:t>
      </w:r>
      <w:r w:rsidRPr="005504BD">
        <w:rPr>
          <w:sz w:val="24"/>
          <w:szCs w:val="24"/>
        </w:rPr>
        <w:t>Постановлением Главного государственного врача РФ от 27.10.200 № 32 «Об утверждении санитарно-эпидемиологических правил и норм СанПиН 2.3/2.4,3590- 20 «Санитарно-эпидемиологические требования к организации общественного питания населения» (далее - СанПиН 2.3/2.4.3590-20);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J </w:t>
      </w:r>
      <w:r w:rsidRPr="005504BD">
        <w:rPr>
          <w:sz w:val="24"/>
          <w:szCs w:val="24"/>
        </w:rPr>
        <w:t xml:space="preserve">Методическими рекомендациями МР 2.4.0180-20 «Родительский </w:t>
      </w:r>
      <w:proofErr w:type="gramStart"/>
      <w:r w:rsidRPr="005504BD">
        <w:rPr>
          <w:sz w:val="24"/>
          <w:szCs w:val="24"/>
        </w:rPr>
        <w:t>контроль за</w:t>
      </w:r>
      <w:proofErr w:type="gramEnd"/>
      <w:r w:rsidRPr="005504BD">
        <w:rPr>
          <w:sz w:val="24"/>
          <w:szCs w:val="24"/>
        </w:rPr>
        <w:t xml:space="preserve">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S </w:t>
      </w:r>
      <w:r w:rsidRPr="005504BD">
        <w:rPr>
          <w:sz w:val="24"/>
          <w:szCs w:val="24"/>
        </w:rPr>
        <w:t>Уставом школы.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1.2. Положение разработано с целью соблюдения прав и законных интересов обучающихся и законных представителей в области организации питания.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1.3. Основными целями посещения школьной столовой законными представителями </w:t>
      </w:r>
      <w:proofErr w:type="gramStart"/>
      <w:r w:rsidRPr="005504BD">
        <w:rPr>
          <w:sz w:val="24"/>
          <w:szCs w:val="24"/>
        </w:rPr>
        <w:t>обучающихся</w:t>
      </w:r>
      <w:proofErr w:type="gramEnd"/>
      <w:r w:rsidRPr="005504BD">
        <w:rPr>
          <w:sz w:val="24"/>
          <w:szCs w:val="24"/>
        </w:rPr>
        <w:t xml:space="preserve"> являются:</w:t>
      </w:r>
    </w:p>
    <w:p w:rsidR="00BB3A80" w:rsidRPr="00BB3A80" w:rsidRDefault="005504BD" w:rsidP="00BB3A80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S </w:t>
      </w:r>
      <w:r w:rsidRPr="005504BD">
        <w:rPr>
          <w:sz w:val="24"/>
          <w:szCs w:val="24"/>
        </w:rPr>
        <w:t xml:space="preserve">контроль качества оказания услуг по питанию детей в МБОУ </w:t>
      </w:r>
      <w:r w:rsidR="00BB3A80" w:rsidRPr="00BB3A80">
        <w:rPr>
          <w:bCs/>
          <w:sz w:val="24"/>
          <w:szCs w:val="24"/>
        </w:rPr>
        <w:t>«Уркарахская начальная школа – сад имени Рамазанова Р.С.»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 (далее - Школа);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lastRenderedPageBreak/>
        <w:t>взаимодействие законных представителей с руководством Школы и представителями организации, оказывающей услуги по питанию (далее - исполнитель услуг питания), по вопросам организации питания;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повышение эффективности питания.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1.4. 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1.5. 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</w:t>
      </w:r>
    </w:p>
    <w:p w:rsidR="00462EE9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1.6. 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sz w:val="24"/>
          <w:szCs w:val="24"/>
        </w:rPr>
        <w:t>2. Организация и оформление посещения законными представителями школьной столовой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2.1. 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обучающимися, (Приложение 1).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2.2. Законные представители прибывают в образовательное учреждение с наличием </w:t>
      </w:r>
      <w:proofErr w:type="gramStart"/>
      <w:r w:rsidRPr="005504BD">
        <w:rPr>
          <w:sz w:val="24"/>
          <w:szCs w:val="24"/>
        </w:rPr>
        <w:t>документа, удостоверяющего личность и отмечаются</w:t>
      </w:r>
      <w:proofErr w:type="gramEnd"/>
      <w:r w:rsidRPr="005504BD">
        <w:rPr>
          <w:sz w:val="24"/>
          <w:szCs w:val="24"/>
        </w:rPr>
        <w:t xml:space="preserve"> на пункте охраны.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2.3. Производят запись в Журнале Родительского контроля, информация в журнале содержит сведения о: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J </w:t>
      </w:r>
      <w:r w:rsidRPr="005504BD">
        <w:rPr>
          <w:sz w:val="24"/>
          <w:szCs w:val="24"/>
        </w:rPr>
        <w:t>времени посещения (день и конкретная перемена);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S </w:t>
      </w:r>
      <w:r w:rsidRPr="005504BD">
        <w:rPr>
          <w:sz w:val="24"/>
          <w:szCs w:val="24"/>
        </w:rPr>
        <w:t>Ф.И.О. законного представителя;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контактном </w:t>
      </w:r>
      <w:proofErr w:type="gramStart"/>
      <w:r w:rsidRPr="005504BD">
        <w:rPr>
          <w:sz w:val="24"/>
          <w:szCs w:val="24"/>
        </w:rPr>
        <w:t>номере</w:t>
      </w:r>
      <w:proofErr w:type="gramEnd"/>
      <w:r w:rsidRPr="005504BD">
        <w:rPr>
          <w:sz w:val="24"/>
          <w:szCs w:val="24"/>
        </w:rPr>
        <w:t xml:space="preserve"> телефона законного представителя;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S </w:t>
      </w:r>
      <w:r w:rsidRPr="005504BD">
        <w:rPr>
          <w:sz w:val="24"/>
          <w:szCs w:val="24"/>
        </w:rPr>
        <w:t>Ф.И.О. и класс обучающегося, в интересах которого действует законный представитель.</w:t>
      </w:r>
    </w:p>
    <w:p w:rsidR="005504BD" w:rsidRPr="005504BD" w:rsidRDefault="005504BD" w:rsidP="005504BD">
      <w:pPr>
        <w:rPr>
          <w:sz w:val="24"/>
          <w:szCs w:val="24"/>
        </w:rPr>
      </w:pP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2.4. Получают «Оценочный лист» согласно пунктам, которого проводят проверку.</w:t>
      </w:r>
    </w:p>
    <w:p w:rsidR="005504BD" w:rsidRPr="005504BD" w:rsidRDefault="005504BD" w:rsidP="005504BD">
      <w:pPr>
        <w:rPr>
          <w:sz w:val="24"/>
          <w:szCs w:val="24"/>
        </w:rPr>
      </w:pP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lastRenderedPageBreak/>
        <w:t>2.5. Посещение школьной столовой осуществляется законными представителями самостоятельно или в сопровождении представителя Школы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2.6. 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2.7. Во избежание создания неудо</w:t>
      </w:r>
      <w:proofErr w:type="gramStart"/>
      <w:r w:rsidRPr="005504BD">
        <w:rPr>
          <w:sz w:val="24"/>
          <w:szCs w:val="24"/>
        </w:rPr>
        <w:t>бств в р</w:t>
      </w:r>
      <w:proofErr w:type="gramEnd"/>
      <w:r w:rsidRPr="005504BD">
        <w:rPr>
          <w:sz w:val="24"/>
          <w:szCs w:val="24"/>
        </w:rPr>
        <w:t>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2.8. 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2.9. 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2.10. По результатам посещения школьной столовой законные представители оставляют в Журнале Родительского Контроля, «Оценочный лист» с предложениями или замечаниями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2.11. Возможность ознакомления с содержанием Журнала и оценочных листов Книги посещения школьной столовой и иными формами фиксации результатов посещения предоставляется по запросу </w:t>
      </w:r>
      <w:r w:rsidR="00462EE9">
        <w:rPr>
          <w:sz w:val="24"/>
          <w:szCs w:val="24"/>
        </w:rPr>
        <w:t xml:space="preserve">Отдела образования </w:t>
      </w:r>
      <w:r w:rsidRPr="005504BD">
        <w:rPr>
          <w:sz w:val="24"/>
          <w:szCs w:val="24"/>
        </w:rPr>
        <w:t>социальной политики администраци</w:t>
      </w:r>
      <w:r w:rsidR="00462EE9">
        <w:rPr>
          <w:sz w:val="24"/>
          <w:szCs w:val="24"/>
        </w:rPr>
        <w:t>и МО «Дахадаевский район»</w:t>
      </w:r>
      <w:proofErr w:type="gramStart"/>
      <w:r w:rsidR="00462EE9">
        <w:rPr>
          <w:sz w:val="24"/>
          <w:szCs w:val="24"/>
        </w:rPr>
        <w:t xml:space="preserve"> </w:t>
      </w:r>
      <w:r w:rsidRPr="005504BD">
        <w:rPr>
          <w:sz w:val="24"/>
          <w:szCs w:val="24"/>
        </w:rPr>
        <w:t>,</w:t>
      </w:r>
      <w:proofErr w:type="gramEnd"/>
      <w:r w:rsidRPr="005504BD">
        <w:rPr>
          <w:sz w:val="24"/>
          <w:szCs w:val="24"/>
        </w:rPr>
        <w:t xml:space="preserve"> а также законным представителям обучающихся.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2.12. Предложения и замечания, оставленные родителями по результатам посещения, подлежат обязательному учету и Администрацией 00 для решения вопросов в области организации питания.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2.13. Рассмотрение предложений и замечаний, осуществляется не реже одного раза в четверть, представителями администрации образовательной организации, законных представителей обучающихся на родительских собраниях,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sz w:val="24"/>
          <w:szCs w:val="24"/>
        </w:rPr>
        <w:t>3. Права законных представителей при посещении школьной столовой</w:t>
      </w:r>
    </w:p>
    <w:p w:rsidR="005504BD" w:rsidRPr="005504BD" w:rsidRDefault="005504BD" w:rsidP="005504BD">
      <w:pPr>
        <w:rPr>
          <w:sz w:val="24"/>
          <w:szCs w:val="24"/>
        </w:rPr>
      </w:pP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3.1. Законные представители обучающихся имеют право посетить помещения, где </w:t>
      </w:r>
      <w:proofErr w:type="gramStart"/>
      <w:r w:rsidRPr="005504BD">
        <w:rPr>
          <w:sz w:val="24"/>
          <w:szCs w:val="24"/>
        </w:rPr>
        <w:t>осуществляются</w:t>
      </w:r>
      <w:proofErr w:type="gramEnd"/>
      <w:r w:rsidRPr="005504BD">
        <w:rPr>
          <w:sz w:val="24"/>
          <w:szCs w:val="24"/>
        </w:rPr>
        <w:t xml:space="preserve"> прием пищи.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3.2. </w:t>
      </w:r>
      <w:proofErr w:type="gramStart"/>
      <w:r w:rsidRPr="005504BD">
        <w:rPr>
          <w:sz w:val="24"/>
          <w:szCs w:val="24"/>
        </w:rPr>
        <w:t>Допуск законных представителей (как правило, из числа имеющих медицинское</w:t>
      </w:r>
      <w:proofErr w:type="gramEnd"/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СОВЕТА ОБЩЕСТВЕНОГО КОНТРОЛЯ приказом образовательной организации. Допуск осуществляется в соответствии </w:t>
      </w:r>
      <w:proofErr w:type="gramStart"/>
      <w:r w:rsidRPr="005504BD">
        <w:rPr>
          <w:sz w:val="24"/>
          <w:szCs w:val="24"/>
        </w:rPr>
        <w:t>с</w:t>
      </w:r>
      <w:proofErr w:type="gramEnd"/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lastRenderedPageBreak/>
        <w:t xml:space="preserve">законодательством Российской Федерации и локальным актом Школы, </w:t>
      </w:r>
      <w:proofErr w:type="gramStart"/>
      <w:r w:rsidRPr="005504BD">
        <w:rPr>
          <w:sz w:val="24"/>
          <w:szCs w:val="24"/>
        </w:rPr>
        <w:t>регламентирующими</w:t>
      </w:r>
      <w:proofErr w:type="gramEnd"/>
      <w:r w:rsidRPr="005504BD">
        <w:rPr>
          <w:sz w:val="24"/>
          <w:szCs w:val="24"/>
        </w:rPr>
        <w:t xml:space="preserve"> деятельность СОВЕТА ОБЩЕСТВЕНОГО КОНТРОЛЯ в образовательной организации.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3.3. </w:t>
      </w:r>
      <w:proofErr w:type="gramStart"/>
      <w:r w:rsidRPr="005504BD">
        <w:rPr>
          <w:sz w:val="24"/>
          <w:szCs w:val="24"/>
        </w:rPr>
        <w:t>Законные представители, не входящие в состав СОВЕТА ОБЩЕСТВЕНОГО КОНТРОЛЯ,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СОВЕТА ОБЩЕСТВЕНОГО КОНТРОЛЯ, присутствующих в Школе во время посещения законными представителями школьной столовой, и (или) путем ознакомления с протоколами СОВЕТА ОБЩЕСТВЕНОГО КОНТРОЛЯ</w:t>
      </w:r>
      <w:proofErr w:type="gramEnd"/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3.4. Законным представителям </w:t>
      </w:r>
      <w:proofErr w:type="gramStart"/>
      <w:r w:rsidRPr="005504BD">
        <w:rPr>
          <w:sz w:val="24"/>
          <w:szCs w:val="24"/>
        </w:rPr>
        <w:t>обучающихся</w:t>
      </w:r>
      <w:proofErr w:type="gramEnd"/>
      <w:r w:rsidRPr="005504BD">
        <w:rPr>
          <w:sz w:val="24"/>
          <w:szCs w:val="24"/>
        </w:rPr>
        <w:t xml:space="preserve"> должна быть предоставлена возможность:</w:t>
      </w:r>
    </w:p>
    <w:p w:rsidR="005504BD" w:rsidRPr="005504BD" w:rsidRDefault="005504BD" w:rsidP="005504BD">
      <w:pPr>
        <w:rPr>
          <w:sz w:val="24"/>
          <w:szCs w:val="24"/>
        </w:rPr>
      </w:pPr>
      <w:bookmarkStart w:id="0" w:name="_GoBack"/>
      <w:bookmarkEnd w:id="0"/>
      <w:proofErr w:type="gramStart"/>
      <w:r w:rsidRPr="005504BD">
        <w:rPr>
          <w:sz w:val="24"/>
          <w:szCs w:val="24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 xml:space="preserve">попробовать блюда </w:t>
      </w:r>
      <w:proofErr w:type="gramStart"/>
      <w:r w:rsidRPr="005504BD">
        <w:rPr>
          <w:sz w:val="24"/>
          <w:szCs w:val="24"/>
        </w:rPr>
        <w:t>включенный</w:t>
      </w:r>
      <w:proofErr w:type="gramEnd"/>
      <w:r w:rsidRPr="005504BD">
        <w:rPr>
          <w:sz w:val="24"/>
          <w:szCs w:val="24"/>
        </w:rPr>
        <w:t xml:space="preserve"> в меню;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S </w:t>
      </w:r>
      <w:r w:rsidRPr="005504BD">
        <w:rPr>
          <w:sz w:val="24"/>
          <w:szCs w:val="24"/>
        </w:rPr>
        <w:t>наблюдать полноту потребления блюд (оценить количество отходов);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b/>
          <w:bCs/>
          <w:i/>
          <w:iCs/>
          <w:sz w:val="24"/>
          <w:szCs w:val="24"/>
        </w:rPr>
        <w:t xml:space="preserve">S </w:t>
      </w:r>
      <w:r w:rsidRPr="005504BD">
        <w:rPr>
          <w:sz w:val="24"/>
          <w:szCs w:val="24"/>
        </w:rPr>
        <w:t>зафиксировать результаты наблюдений в Оценочном листе;</w:t>
      </w:r>
    </w:p>
    <w:p w:rsidR="005504BD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довести информацию до сведения администрации Школы и Совета родителей;</w:t>
      </w:r>
    </w:p>
    <w:p w:rsidR="00A34494" w:rsidRPr="005504BD" w:rsidRDefault="005504BD" w:rsidP="005504BD">
      <w:pPr>
        <w:rPr>
          <w:sz w:val="24"/>
          <w:szCs w:val="24"/>
        </w:rPr>
      </w:pPr>
      <w:r w:rsidRPr="005504BD">
        <w:rPr>
          <w:sz w:val="24"/>
          <w:szCs w:val="24"/>
        </w:rPr>
        <w:t>Содержание Положения доводится до сведения законных представителей обучающихся путем его размещения в информационной вкладке «Школьное питание» на сайте Школы, а также на общешкольном родительском собрании и родительских собраниях в классах</w:t>
      </w:r>
    </w:p>
    <w:sectPr w:rsidR="00A34494" w:rsidRPr="0055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BD"/>
    <w:rsid w:val="00462EE9"/>
    <w:rsid w:val="005504BD"/>
    <w:rsid w:val="00A34494"/>
    <w:rsid w:val="00B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2021-10-15T12:11:00Z</cp:lastPrinted>
  <dcterms:created xsi:type="dcterms:W3CDTF">2021-10-15T05:37:00Z</dcterms:created>
  <dcterms:modified xsi:type="dcterms:W3CDTF">2021-10-15T12:13:00Z</dcterms:modified>
</cp:coreProperties>
</file>